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FC" w:rsidRDefault="003A12AA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</w:t>
      </w:r>
      <w:proofErr w:type="gramStart"/>
      <w:r w:rsidR="00BE556A" w:rsidRPr="003142FA">
        <w:rPr>
          <w:b/>
          <w:bCs/>
          <w:sz w:val="28"/>
          <w:szCs w:val="28"/>
        </w:rPr>
        <w:t>в</w:t>
      </w:r>
      <w:proofErr w:type="gramEnd"/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 xml:space="preserve">Нижневартовском </w:t>
      </w:r>
      <w:proofErr w:type="gramStart"/>
      <w:r w:rsidRPr="003142FA">
        <w:rPr>
          <w:b/>
          <w:bCs/>
          <w:sz w:val="28"/>
          <w:szCs w:val="28"/>
        </w:rPr>
        <w:t>районе</w:t>
      </w:r>
      <w:proofErr w:type="gramEnd"/>
      <w:r w:rsidRPr="003142FA">
        <w:rPr>
          <w:b/>
          <w:bCs/>
          <w:sz w:val="28"/>
          <w:szCs w:val="28"/>
        </w:rPr>
        <w:t>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Расходы по муниципальной программе «</w:t>
      </w:r>
      <w:r w:rsidR="008D5998">
        <w:rPr>
          <w:bCs/>
          <w:sz w:val="28"/>
          <w:szCs w:val="28"/>
        </w:rPr>
        <w:t xml:space="preserve">Культурное пространство </w:t>
      </w:r>
      <w:proofErr w:type="gramStart"/>
      <w:r w:rsidRPr="00B1377D">
        <w:rPr>
          <w:bCs/>
          <w:sz w:val="28"/>
          <w:szCs w:val="28"/>
        </w:rPr>
        <w:t>в</w:t>
      </w:r>
      <w:proofErr w:type="gramEnd"/>
      <w:r w:rsidRPr="00B1377D">
        <w:rPr>
          <w:bCs/>
          <w:sz w:val="28"/>
          <w:szCs w:val="28"/>
        </w:rPr>
        <w:t xml:space="preserve"> </w:t>
      </w:r>
      <w:proofErr w:type="gramStart"/>
      <w:r w:rsidRPr="00B1377D">
        <w:rPr>
          <w:bCs/>
          <w:sz w:val="28"/>
          <w:szCs w:val="28"/>
        </w:rPr>
        <w:t>Нижневартовском</w:t>
      </w:r>
      <w:proofErr w:type="gramEnd"/>
      <w:r w:rsidRPr="00B1377D">
        <w:rPr>
          <w:bCs/>
          <w:sz w:val="28"/>
          <w:szCs w:val="28"/>
        </w:rPr>
        <w:t xml:space="preserve"> районе</w:t>
      </w:r>
      <w:r w:rsidRPr="00B1377D">
        <w:rPr>
          <w:sz w:val="28"/>
          <w:szCs w:val="28"/>
        </w:rPr>
        <w:t>» утверждены</w:t>
      </w:r>
      <w:r w:rsidR="004E06EA">
        <w:rPr>
          <w:sz w:val="28"/>
          <w:szCs w:val="28"/>
        </w:rPr>
        <w:t xml:space="preserve"> на </w:t>
      </w:r>
      <w:r w:rsidR="00E109A1">
        <w:rPr>
          <w:sz w:val="28"/>
          <w:szCs w:val="28"/>
        </w:rPr>
        <w:t>01</w:t>
      </w:r>
      <w:r w:rsidR="00705E7F">
        <w:rPr>
          <w:sz w:val="28"/>
          <w:szCs w:val="28"/>
        </w:rPr>
        <w:t>.</w:t>
      </w:r>
      <w:r w:rsidR="00AA0FC1">
        <w:rPr>
          <w:sz w:val="28"/>
          <w:szCs w:val="28"/>
        </w:rPr>
        <w:t>0</w:t>
      </w:r>
      <w:r w:rsidR="00EE1085">
        <w:rPr>
          <w:sz w:val="28"/>
          <w:szCs w:val="28"/>
        </w:rPr>
        <w:t>1.2021</w:t>
      </w:r>
      <w:r w:rsidRPr="00B1377D">
        <w:rPr>
          <w:sz w:val="28"/>
          <w:szCs w:val="28"/>
        </w:rPr>
        <w:t xml:space="preserve"> в сумме </w:t>
      </w:r>
      <w:r w:rsidR="004674AD">
        <w:rPr>
          <w:color w:val="000000" w:themeColor="text1"/>
          <w:sz w:val="28"/>
          <w:szCs w:val="28"/>
        </w:rPr>
        <w:t>345 761,4</w:t>
      </w:r>
      <w:r w:rsidR="00705E7F" w:rsidRPr="00400013">
        <w:rPr>
          <w:color w:val="000000" w:themeColor="text1"/>
          <w:sz w:val="28"/>
          <w:szCs w:val="28"/>
        </w:rPr>
        <w:t xml:space="preserve"> </w:t>
      </w:r>
      <w:r w:rsidRPr="00B1377D">
        <w:rPr>
          <w:sz w:val="28"/>
          <w:szCs w:val="28"/>
        </w:rPr>
        <w:t xml:space="preserve">тыс. рублей. </w:t>
      </w: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3B0E42" w:rsidRDefault="003B0E42" w:rsidP="003B0E42">
      <w:pPr>
        <w:ind w:firstLine="540"/>
        <w:jc w:val="both"/>
        <w:rPr>
          <w:sz w:val="28"/>
          <w:szCs w:val="28"/>
        </w:rPr>
      </w:pPr>
      <w:r w:rsidRPr="00AE1E61">
        <w:rPr>
          <w:sz w:val="28"/>
          <w:szCs w:val="28"/>
        </w:rPr>
        <w:t xml:space="preserve">(+) </w:t>
      </w:r>
      <w:r w:rsidR="00CF20C8">
        <w:rPr>
          <w:sz w:val="28"/>
          <w:szCs w:val="28"/>
        </w:rPr>
        <w:t>300</w:t>
      </w:r>
      <w:r w:rsidRPr="00AE1E61">
        <w:rPr>
          <w:sz w:val="28"/>
          <w:szCs w:val="28"/>
        </w:rPr>
        <w:t xml:space="preserve"> тыс. рублей на подпрограмму «</w:t>
      </w:r>
      <w:r w:rsidRPr="00AE1E61">
        <w:rPr>
          <w:rFonts w:eastAsia="Calibri"/>
          <w:sz w:val="28"/>
          <w:szCs w:val="28"/>
          <w:lang w:eastAsia="en-US"/>
        </w:rPr>
        <w:t>Обеспечение прав граждан на д</w:t>
      </w:r>
      <w:r w:rsidRPr="00AE1E61">
        <w:rPr>
          <w:rFonts w:eastAsia="Calibri"/>
          <w:sz w:val="28"/>
          <w:szCs w:val="28"/>
          <w:lang w:eastAsia="en-US"/>
        </w:rPr>
        <w:t>о</w:t>
      </w:r>
      <w:r w:rsidRPr="00AE1E61">
        <w:rPr>
          <w:rFonts w:eastAsia="Calibri"/>
          <w:sz w:val="28"/>
          <w:szCs w:val="28"/>
          <w:lang w:eastAsia="en-US"/>
        </w:rPr>
        <w:t>ступ к культурным</w:t>
      </w:r>
      <w:r w:rsidRPr="00B1377D">
        <w:rPr>
          <w:rFonts w:eastAsia="Calibri"/>
          <w:sz w:val="28"/>
          <w:szCs w:val="28"/>
          <w:lang w:eastAsia="en-US"/>
        </w:rPr>
        <w:t xml:space="preserve"> ценностям и информации</w:t>
      </w:r>
      <w:r w:rsidRPr="00B1377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B5958" w:rsidRPr="003B5958" w:rsidRDefault="006D73A2" w:rsidP="003B0E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BA2844">
        <w:rPr>
          <w:sz w:val="28"/>
          <w:szCs w:val="28"/>
        </w:rPr>
        <w:t>+</w:t>
      </w:r>
      <w:r w:rsidR="008D5998">
        <w:rPr>
          <w:sz w:val="28"/>
          <w:szCs w:val="28"/>
        </w:rPr>
        <w:t>)</w:t>
      </w:r>
      <w:r w:rsidR="004541A9">
        <w:rPr>
          <w:sz w:val="28"/>
          <w:szCs w:val="28"/>
        </w:rPr>
        <w:t xml:space="preserve"> </w:t>
      </w:r>
      <w:r w:rsidR="00CF20C8">
        <w:rPr>
          <w:sz w:val="28"/>
          <w:szCs w:val="28"/>
        </w:rPr>
        <w:t>1 608,5</w:t>
      </w:r>
      <w:r w:rsidR="003B5958">
        <w:rPr>
          <w:sz w:val="28"/>
          <w:szCs w:val="28"/>
        </w:rPr>
        <w:t xml:space="preserve"> </w:t>
      </w:r>
      <w:proofErr w:type="spellStart"/>
      <w:r w:rsidR="003B5958">
        <w:rPr>
          <w:sz w:val="28"/>
          <w:szCs w:val="28"/>
        </w:rPr>
        <w:t>тыс</w:t>
      </w:r>
      <w:proofErr w:type="gramStart"/>
      <w:r w:rsidR="003B5958">
        <w:rPr>
          <w:sz w:val="28"/>
          <w:szCs w:val="28"/>
        </w:rPr>
        <w:t>.р</w:t>
      </w:r>
      <w:proofErr w:type="gramEnd"/>
      <w:r w:rsidR="003B5958">
        <w:rPr>
          <w:sz w:val="28"/>
          <w:szCs w:val="28"/>
        </w:rPr>
        <w:t>уб</w:t>
      </w:r>
      <w:proofErr w:type="spellEnd"/>
      <w:r w:rsidR="003B5958">
        <w:rPr>
          <w:sz w:val="28"/>
          <w:szCs w:val="28"/>
        </w:rPr>
        <w:t xml:space="preserve">. </w:t>
      </w:r>
      <w:r w:rsidR="008D5998">
        <w:rPr>
          <w:sz w:val="28"/>
          <w:szCs w:val="28"/>
        </w:rPr>
        <w:t>с подпрограммы</w:t>
      </w:r>
      <w:r w:rsidR="003B5958">
        <w:rPr>
          <w:sz w:val="28"/>
          <w:szCs w:val="28"/>
        </w:rPr>
        <w:t xml:space="preserve"> </w:t>
      </w:r>
      <w:r w:rsidR="003B5958">
        <w:rPr>
          <w:color w:val="000000" w:themeColor="text1"/>
          <w:szCs w:val="28"/>
        </w:rPr>
        <w:t xml:space="preserve"> </w:t>
      </w:r>
      <w:r w:rsidR="003B5958" w:rsidRPr="0090799C">
        <w:rPr>
          <w:color w:val="000000" w:themeColor="text1"/>
          <w:szCs w:val="28"/>
        </w:rPr>
        <w:t>«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="003B5958" w:rsidRPr="003B5958">
        <w:rPr>
          <w:color w:val="000000" w:themeColor="text1"/>
          <w:sz w:val="28"/>
          <w:szCs w:val="28"/>
        </w:rPr>
        <w:t xml:space="preserve">» </w:t>
      </w:r>
    </w:p>
    <w:p w:rsidR="00916929" w:rsidRPr="00400013" w:rsidRDefault="003B0E42" w:rsidP="00916929">
      <w:pPr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990D06">
        <w:rPr>
          <w:sz w:val="28"/>
          <w:szCs w:val="28"/>
        </w:rPr>
        <w:t>ь расходов по программе на 31.</w:t>
      </w:r>
      <w:r w:rsidR="00E109A1">
        <w:rPr>
          <w:sz w:val="28"/>
          <w:szCs w:val="28"/>
        </w:rPr>
        <w:t>03</w:t>
      </w:r>
      <w:r w:rsidR="0054526C">
        <w:rPr>
          <w:sz w:val="28"/>
          <w:szCs w:val="28"/>
        </w:rPr>
        <w:t>.2020</w:t>
      </w:r>
      <w:r w:rsidRPr="00B1377D">
        <w:rPr>
          <w:sz w:val="28"/>
          <w:szCs w:val="28"/>
        </w:rPr>
        <w:t xml:space="preserve"> года составила </w:t>
      </w:r>
      <w:r w:rsidR="0054526C">
        <w:rPr>
          <w:color w:val="000000" w:themeColor="text1"/>
          <w:sz w:val="28"/>
          <w:szCs w:val="28"/>
        </w:rPr>
        <w:t>606 423,</w:t>
      </w:r>
      <w:r w:rsidR="00854B91">
        <w:rPr>
          <w:color w:val="000000" w:themeColor="text1"/>
          <w:sz w:val="28"/>
          <w:szCs w:val="28"/>
        </w:rPr>
        <w:t>3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>кроме того за счет внебюджетных и</w:t>
      </w:r>
      <w:r w:rsidR="00916929" w:rsidRPr="00400013">
        <w:rPr>
          <w:color w:val="000000" w:themeColor="text1"/>
          <w:sz w:val="28"/>
          <w:szCs w:val="28"/>
        </w:rPr>
        <w:t>с</w:t>
      </w:r>
      <w:r w:rsidR="00916929" w:rsidRPr="00400013">
        <w:rPr>
          <w:color w:val="000000" w:themeColor="text1"/>
          <w:sz w:val="28"/>
          <w:szCs w:val="28"/>
        </w:rPr>
        <w:t xml:space="preserve">точников </w:t>
      </w:r>
      <w:r w:rsidR="00E109A1">
        <w:rPr>
          <w:sz w:val="28"/>
          <w:szCs w:val="28"/>
        </w:rPr>
        <w:t>4</w:t>
      </w:r>
      <w:r w:rsidR="003579D8">
        <w:rPr>
          <w:sz w:val="28"/>
          <w:szCs w:val="28"/>
        </w:rPr>
        <w:t> 357,8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0D526E" w:rsidRPr="0090799C" w:rsidRDefault="000D526E" w:rsidP="009169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 xml:space="preserve">сполнение расходов на </w:t>
      </w:r>
      <w:r w:rsidR="00CF20C8">
        <w:rPr>
          <w:color w:val="000000" w:themeColor="text1"/>
          <w:sz w:val="28"/>
          <w:szCs w:val="28"/>
        </w:rPr>
        <w:t>31.03.2021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CF20C8">
        <w:rPr>
          <w:bCs/>
          <w:color w:val="000000" w:themeColor="text1"/>
          <w:sz w:val="28"/>
          <w:szCs w:val="28"/>
        </w:rPr>
        <w:t>83 612,8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CF20C8">
        <w:rPr>
          <w:color w:val="000000" w:themeColor="text1"/>
          <w:sz w:val="28"/>
          <w:szCs w:val="28"/>
        </w:rPr>
        <w:t>24</w:t>
      </w:r>
      <w:r w:rsidRPr="0090799C">
        <w:rPr>
          <w:color w:val="000000" w:themeColor="text1"/>
          <w:sz w:val="28"/>
          <w:szCs w:val="28"/>
        </w:rPr>
        <w:t>% к уточненному плану года.</w:t>
      </w:r>
    </w:p>
    <w:p w:rsidR="003579D8" w:rsidRPr="000B0441" w:rsidRDefault="003579D8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3579D8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E109A1">
        <w:rPr>
          <w:b/>
          <w:color w:val="000000" w:themeColor="text1"/>
          <w:szCs w:val="28"/>
        </w:rPr>
        <w:t>за 1 квартал</w:t>
      </w:r>
      <w:r w:rsidR="004E06EA">
        <w:rPr>
          <w:b/>
          <w:color w:val="000000" w:themeColor="text1"/>
          <w:szCs w:val="28"/>
        </w:rPr>
        <w:t xml:space="preserve"> </w:t>
      </w:r>
      <w:r w:rsidR="00CF20C8">
        <w:rPr>
          <w:b/>
          <w:color w:val="000000" w:themeColor="text1"/>
          <w:szCs w:val="28"/>
        </w:rPr>
        <w:t>2021</w:t>
      </w:r>
      <w:r w:rsidR="00916929">
        <w:rPr>
          <w:b/>
          <w:color w:val="000000" w:themeColor="text1"/>
          <w:szCs w:val="28"/>
        </w:rPr>
        <w:t xml:space="preserve"> год</w:t>
      </w:r>
      <w:r w:rsidR="00E109A1">
        <w:rPr>
          <w:b/>
          <w:color w:val="000000" w:themeColor="text1"/>
          <w:szCs w:val="28"/>
        </w:rPr>
        <w:t>а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</w:t>
            </w:r>
            <w:r w:rsidRPr="0090799C">
              <w:rPr>
                <w:color w:val="000000" w:themeColor="text1"/>
                <w:szCs w:val="28"/>
              </w:rPr>
              <w:t>е</w:t>
            </w:r>
            <w:r w:rsidRPr="0090799C">
              <w:rPr>
                <w:color w:val="000000" w:themeColor="text1"/>
                <w:szCs w:val="28"/>
              </w:rPr>
              <w:t>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ь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AC059F" w:rsidRDefault="00CF1FC7" w:rsidP="00B2235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24 867,1</w:t>
            </w:r>
          </w:p>
        </w:tc>
        <w:tc>
          <w:tcPr>
            <w:tcW w:w="1418" w:type="dxa"/>
            <w:vAlign w:val="center"/>
          </w:tcPr>
          <w:p w:rsidR="00BE556A" w:rsidRPr="00AC059F" w:rsidRDefault="00CF1FC7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14 726,8</w:t>
            </w:r>
          </w:p>
        </w:tc>
        <w:tc>
          <w:tcPr>
            <w:tcW w:w="918" w:type="dxa"/>
            <w:vAlign w:val="center"/>
          </w:tcPr>
          <w:p w:rsidR="00BE556A" w:rsidRPr="00D36A17" w:rsidRDefault="00CF1FC7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59,2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AC059F" w:rsidRDefault="00CF1FC7" w:rsidP="003C4CE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3 203,4</w:t>
            </w:r>
          </w:p>
        </w:tc>
        <w:tc>
          <w:tcPr>
            <w:tcW w:w="1418" w:type="dxa"/>
            <w:vAlign w:val="center"/>
          </w:tcPr>
          <w:p w:rsidR="00BE556A" w:rsidRPr="00AC059F" w:rsidRDefault="00CF1FC7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917,2</w:t>
            </w:r>
          </w:p>
        </w:tc>
        <w:tc>
          <w:tcPr>
            <w:tcW w:w="918" w:type="dxa"/>
            <w:vAlign w:val="center"/>
          </w:tcPr>
          <w:p w:rsidR="00BE556A" w:rsidRPr="00AC059F" w:rsidRDefault="00CF1FC7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28,6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CF1FC7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13 538,5</w:t>
            </w:r>
          </w:p>
        </w:tc>
        <w:tc>
          <w:tcPr>
            <w:tcW w:w="1418" w:type="dxa"/>
            <w:vAlign w:val="center"/>
          </w:tcPr>
          <w:p w:rsidR="00BE556A" w:rsidRPr="00AC059F" w:rsidRDefault="00CF1FC7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8 423,8</w:t>
            </w:r>
          </w:p>
        </w:tc>
        <w:tc>
          <w:tcPr>
            <w:tcW w:w="918" w:type="dxa"/>
            <w:vAlign w:val="center"/>
          </w:tcPr>
          <w:p w:rsidR="00622690" w:rsidRPr="00AC059F" w:rsidRDefault="00A14239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62,2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CF1FC7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8 125,2</w:t>
            </w:r>
          </w:p>
        </w:tc>
        <w:tc>
          <w:tcPr>
            <w:tcW w:w="1418" w:type="dxa"/>
            <w:vAlign w:val="center"/>
          </w:tcPr>
          <w:p w:rsidR="000231AD" w:rsidRPr="00AC059F" w:rsidRDefault="00CF1FC7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5 385,8</w:t>
            </w:r>
          </w:p>
        </w:tc>
        <w:tc>
          <w:tcPr>
            <w:tcW w:w="918" w:type="dxa"/>
            <w:vAlign w:val="center"/>
          </w:tcPr>
          <w:p w:rsidR="000231AD" w:rsidRPr="00AC059F" w:rsidRDefault="00A14239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66,3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н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3C4CE1" w:rsidRDefault="007E4C60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322 802,8</w:t>
            </w:r>
          </w:p>
        </w:tc>
        <w:tc>
          <w:tcPr>
            <w:tcW w:w="1418" w:type="dxa"/>
            <w:vAlign w:val="center"/>
          </w:tcPr>
          <w:p w:rsidR="008323D2" w:rsidRPr="00AC059F" w:rsidRDefault="00A14239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68 885,9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7E4C60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21,3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A14239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322 639,2</w:t>
            </w:r>
          </w:p>
        </w:tc>
        <w:tc>
          <w:tcPr>
            <w:tcW w:w="1418" w:type="dxa"/>
            <w:vAlign w:val="center"/>
          </w:tcPr>
          <w:p w:rsidR="008323D2" w:rsidRPr="00AC059F" w:rsidRDefault="00A14239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68 885,9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7E4C60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21,3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AC059F" w:rsidRDefault="00A14239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163,6</w:t>
            </w:r>
          </w:p>
        </w:tc>
        <w:tc>
          <w:tcPr>
            <w:tcW w:w="1418" w:type="dxa"/>
            <w:vAlign w:val="center"/>
          </w:tcPr>
          <w:p w:rsidR="008323D2" w:rsidRPr="00AC059F" w:rsidRDefault="003C4CE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18" w:type="dxa"/>
            <w:vAlign w:val="center"/>
          </w:tcPr>
          <w:p w:rsidR="008323D2" w:rsidRPr="00AC059F" w:rsidRDefault="003C4CE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  <w:r w:rsidR="00417BC1">
              <w:rPr>
                <w:color w:val="000000" w:themeColor="text1"/>
                <w:szCs w:val="28"/>
              </w:rPr>
              <w:t>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7E4C60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4 656,2</w:t>
            </w:r>
          </w:p>
        </w:tc>
        <w:tc>
          <w:tcPr>
            <w:tcW w:w="1418" w:type="dxa"/>
            <w:vAlign w:val="center"/>
          </w:tcPr>
          <w:p w:rsidR="008323D2" w:rsidRPr="00AC059F" w:rsidRDefault="007E4C60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200,6</w:t>
            </w:r>
          </w:p>
        </w:tc>
        <w:tc>
          <w:tcPr>
            <w:tcW w:w="918" w:type="dxa"/>
            <w:vAlign w:val="center"/>
          </w:tcPr>
          <w:p w:rsidR="008323D2" w:rsidRPr="00AC059F" w:rsidRDefault="007E4C60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4,3</w:t>
            </w:r>
          </w:p>
        </w:tc>
      </w:tr>
      <w:tr w:rsidR="00910F77" w:rsidRPr="000B0441" w:rsidTr="00BE556A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0B0441" w:rsidRDefault="007E4C60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347 669,9</w:t>
            </w:r>
          </w:p>
        </w:tc>
        <w:tc>
          <w:tcPr>
            <w:tcW w:w="1418" w:type="dxa"/>
            <w:vAlign w:val="center"/>
          </w:tcPr>
          <w:p w:rsidR="00910F77" w:rsidRPr="000B0441" w:rsidRDefault="007E4C60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83 612,7</w:t>
            </w:r>
          </w:p>
        </w:tc>
        <w:tc>
          <w:tcPr>
            <w:tcW w:w="918" w:type="dxa"/>
            <w:vAlign w:val="center"/>
          </w:tcPr>
          <w:p w:rsidR="00910F77" w:rsidRPr="000B0441" w:rsidRDefault="009B2936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24,0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6920EE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Pr="0090799C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9B2936">
        <w:rPr>
          <w:b/>
          <w:szCs w:val="28"/>
        </w:rPr>
        <w:t>1 квартал 2021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E41B59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20 156,9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E41B59" w:rsidP="00A45F7E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4 310,2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3A48C9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21,4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соналу казенных учр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E41B59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508,4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3110A1" w:rsidP="00A55C3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3110A1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E089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</w:tcPr>
          <w:p w:rsidR="000E089F" w:rsidRPr="0090799C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E089F" w:rsidRPr="009A6F8F" w:rsidRDefault="000E089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варов, работ и услуг для обеспечения госуда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ственных (муниципал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89F" w:rsidRDefault="00E41B5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445,6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089F" w:rsidRDefault="00E41B5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275,4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89F" w:rsidRDefault="003A48C9" w:rsidP="003872F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61,8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тельному социальному страхованию на выплаты по оплате труда рабо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AC059F" w:rsidRDefault="00E41B5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6 065,4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AC059F" w:rsidRDefault="00E41B59" w:rsidP="006A51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1 025,4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AC059F" w:rsidRDefault="003A48C9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16,9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</w:t>
            </w:r>
            <w:r w:rsidR="00E41B59">
              <w:rPr>
                <w:color w:val="000000" w:themeColor="text1"/>
                <w:sz w:val="28"/>
                <w:szCs w:val="28"/>
              </w:rPr>
              <w:t xml:space="preserve"> 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621, 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ф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нансовое обеспечение  выполнение госуда</w:t>
            </w:r>
            <w:r w:rsidRPr="009A6F8F">
              <w:rPr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color w:val="000000" w:themeColor="text1"/>
                <w:sz w:val="28"/>
                <w:szCs w:val="28"/>
              </w:rPr>
              <w:t>ственного (муниципал</w:t>
            </w:r>
            <w:r w:rsidRPr="009A6F8F">
              <w:rPr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color w:val="000000" w:themeColor="text1"/>
                <w:sz w:val="28"/>
                <w:szCs w:val="28"/>
              </w:rPr>
              <w:t>ного) задания на оказ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t>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E41B59" w:rsidP="00A55C3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296 224,4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E41B59" w:rsidP="00D411E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63 275,0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3A48C9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21,4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3A48C9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23 860,9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3A48C9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14 726,8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3A48C9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61,7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813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0E089F">
              <w:rPr>
                <w:color w:val="000000" w:themeColor="text1"/>
                <w:sz w:val="28"/>
                <w:szCs w:val="28"/>
              </w:rPr>
              <w:t>Субсидии (гранты в форме субсидий) на ф</w:t>
            </w:r>
            <w:r w:rsidRPr="000E089F">
              <w:rPr>
                <w:color w:val="000000" w:themeColor="text1"/>
                <w:sz w:val="28"/>
                <w:szCs w:val="28"/>
              </w:rPr>
              <w:t>и</w:t>
            </w:r>
            <w:r w:rsidRPr="000E089F">
              <w:rPr>
                <w:color w:val="000000" w:themeColor="text1"/>
                <w:sz w:val="28"/>
                <w:szCs w:val="28"/>
              </w:rPr>
              <w:t>нансовое обеспечение затрат в связи с прои</w:t>
            </w:r>
            <w:r w:rsidRPr="000E089F">
              <w:rPr>
                <w:color w:val="000000" w:themeColor="text1"/>
                <w:sz w:val="28"/>
                <w:szCs w:val="28"/>
              </w:rPr>
              <w:t>з</w:t>
            </w:r>
            <w:r w:rsidRPr="000E089F">
              <w:rPr>
                <w:color w:val="000000" w:themeColor="text1"/>
                <w:sz w:val="28"/>
                <w:szCs w:val="28"/>
              </w:rPr>
              <w:t xml:space="preserve">водством (реализацией) товаров, выполнением </w:t>
            </w:r>
            <w:r w:rsidRPr="000E089F">
              <w:rPr>
                <w:color w:val="000000" w:themeColor="text1"/>
                <w:sz w:val="28"/>
                <w:szCs w:val="28"/>
              </w:rPr>
              <w:lastRenderedPageBreak/>
              <w:t>работ, оказанием услуг, не подлежащие казн</w:t>
            </w:r>
            <w:r w:rsidRPr="000E089F">
              <w:rPr>
                <w:color w:val="000000" w:themeColor="text1"/>
                <w:sz w:val="28"/>
                <w:szCs w:val="28"/>
              </w:rPr>
              <w:t>а</w:t>
            </w:r>
            <w:r w:rsidRPr="000E089F">
              <w:rPr>
                <w:color w:val="000000" w:themeColor="text1"/>
                <w:sz w:val="28"/>
                <w:szCs w:val="28"/>
              </w:rPr>
              <w:t>чейскому сопровожд</w:t>
            </w:r>
            <w:r w:rsidRPr="000E089F">
              <w:rPr>
                <w:color w:val="000000" w:themeColor="text1"/>
                <w:sz w:val="28"/>
                <w:szCs w:val="28"/>
              </w:rPr>
              <w:t>е</w:t>
            </w:r>
            <w:r w:rsidRPr="000E089F">
              <w:rPr>
                <w:color w:val="000000" w:themeColor="text1"/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0E089F" w:rsidRDefault="00B8257B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089F">
              <w:rPr>
                <w:color w:val="000000" w:themeColor="text1"/>
                <w:sz w:val="28"/>
                <w:szCs w:val="28"/>
              </w:rPr>
              <w:lastRenderedPageBreak/>
              <w:t>200,0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A55C3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AA663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E14BDD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E14BDD" w:rsidRPr="0090799C" w:rsidRDefault="00E14BDD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14BDD" w:rsidRPr="00E14BDD" w:rsidRDefault="00E14B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E14BDD">
              <w:rPr>
                <w:bCs/>
                <w:color w:val="000000" w:themeColor="text1"/>
                <w:sz w:val="28"/>
                <w:szCs w:val="28"/>
              </w:rPr>
              <w:t>853,Уплата иных плат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жей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4BDD" w:rsidRPr="00AC059F" w:rsidRDefault="00B372F0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4BDD" w:rsidRPr="00AC059F" w:rsidRDefault="00A55C3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</w:t>
            </w:r>
            <w:r w:rsidR="000E089F">
              <w:rPr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E14BDD" w:rsidRPr="00AC059F" w:rsidRDefault="002D3B9C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B372F0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</w:t>
            </w:r>
            <w:r w:rsidRPr="0090799C">
              <w:rPr>
                <w:color w:val="000000" w:themeColor="text1"/>
                <w:sz w:val="28"/>
                <w:szCs w:val="28"/>
              </w:rPr>
              <w:t>е</w:t>
            </w:r>
            <w:r w:rsidRPr="0090799C">
              <w:rPr>
                <w:color w:val="000000" w:themeColor="text1"/>
                <w:sz w:val="28"/>
                <w:szCs w:val="28"/>
              </w:rPr>
              <w:t>варто</w:t>
            </w:r>
            <w:r w:rsidRPr="0090799C">
              <w:rPr>
                <w:color w:val="000000" w:themeColor="text1"/>
                <w:sz w:val="28"/>
                <w:szCs w:val="28"/>
              </w:rPr>
              <w:t>в</w:t>
            </w:r>
            <w:r w:rsidRPr="0090799C">
              <w:rPr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2F0" w:rsidRPr="00B372F0" w:rsidRDefault="00B372F0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3A48C9" w:rsidRPr="003A48C9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633</w:t>
            </w:r>
            <w:r w:rsidR="00B372F0">
              <w:rPr>
                <w:bCs/>
                <w:color w:val="000000" w:themeColor="text1"/>
                <w:sz w:val="28"/>
                <w:szCs w:val="28"/>
              </w:rPr>
              <w:t>,</w:t>
            </w:r>
            <w:r>
              <w:t xml:space="preserve"> </w:t>
            </w:r>
          </w:p>
          <w:p w:rsidR="00F83ABB" w:rsidRPr="00B372F0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A48C9">
              <w:rPr>
                <w:bCs/>
                <w:color w:val="000000" w:themeColor="text1"/>
                <w:sz w:val="28"/>
                <w:szCs w:val="28"/>
              </w:rPr>
              <w:t>Субсидии (гранты в форме субсидий), не подлежащие казначе</w:t>
            </w:r>
            <w:r w:rsidRPr="003A48C9">
              <w:rPr>
                <w:bCs/>
                <w:color w:val="000000" w:themeColor="text1"/>
                <w:sz w:val="28"/>
                <w:szCs w:val="28"/>
              </w:rPr>
              <w:t>й</w:t>
            </w:r>
            <w:r w:rsidRPr="003A48C9">
              <w:rPr>
                <w:bCs/>
                <w:color w:val="000000" w:themeColor="text1"/>
                <w:sz w:val="28"/>
                <w:szCs w:val="28"/>
              </w:rPr>
              <w:t>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B372F0" w:rsidRDefault="003A48C9" w:rsidP="006B22F5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B372F0" w:rsidRDefault="00B372F0" w:rsidP="00416C2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B372F0" w:rsidRDefault="00B372F0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3A48C9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347 669,9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3A48C9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83 612,7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3A48C9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24,0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Pr="00225118" w:rsidRDefault="003B5958" w:rsidP="003B5958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</w:t>
      </w:r>
      <w:r w:rsidRPr="00225118">
        <w:rPr>
          <w:rFonts w:eastAsia="Calibri"/>
          <w:sz w:val="28"/>
          <w:szCs w:val="28"/>
          <w:lang w:eastAsia="en-US"/>
        </w:rPr>
        <w:t>ь</w:t>
      </w:r>
      <w:r w:rsidRPr="00225118">
        <w:rPr>
          <w:rFonts w:eastAsia="Calibri"/>
          <w:sz w:val="28"/>
          <w:szCs w:val="28"/>
          <w:lang w:eastAsia="en-US"/>
        </w:rPr>
        <w:t>турным ценностям и информации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proofErr w:type="gramStart"/>
      <w:r w:rsidR="006D76E5" w:rsidRPr="00B1377D">
        <w:rPr>
          <w:bCs/>
          <w:sz w:val="28"/>
          <w:szCs w:val="28"/>
        </w:rPr>
        <w:t>в</w:t>
      </w:r>
      <w:proofErr w:type="gramEnd"/>
      <w:r w:rsidR="006D76E5" w:rsidRPr="00B1377D">
        <w:rPr>
          <w:bCs/>
          <w:sz w:val="28"/>
          <w:szCs w:val="28"/>
        </w:rPr>
        <w:t xml:space="preserve"> </w:t>
      </w:r>
      <w:proofErr w:type="gramStart"/>
      <w:r w:rsidR="006D76E5" w:rsidRPr="00B1377D">
        <w:rPr>
          <w:bCs/>
          <w:sz w:val="28"/>
          <w:szCs w:val="28"/>
        </w:rPr>
        <w:t>Нижневартовском</w:t>
      </w:r>
      <w:proofErr w:type="gramEnd"/>
      <w:r w:rsidR="006D76E5" w:rsidRPr="00B1377D">
        <w:rPr>
          <w:bCs/>
          <w:sz w:val="28"/>
          <w:szCs w:val="28"/>
        </w:rPr>
        <w:t xml:space="preserve"> районе</w:t>
      </w:r>
      <w:r w:rsidRPr="00225118">
        <w:rPr>
          <w:sz w:val="28"/>
          <w:szCs w:val="28"/>
        </w:rPr>
        <w:t xml:space="preserve">» утверждены </w:t>
      </w:r>
      <w:r w:rsidR="006C3EF8">
        <w:rPr>
          <w:sz w:val="28"/>
          <w:szCs w:val="28"/>
        </w:rPr>
        <w:t>на</w:t>
      </w:r>
      <w:r w:rsidR="00213DBE">
        <w:rPr>
          <w:sz w:val="28"/>
          <w:szCs w:val="28"/>
        </w:rPr>
        <w:t xml:space="preserve"> 0</w:t>
      </w:r>
      <w:r w:rsidR="00A45F7E">
        <w:rPr>
          <w:sz w:val="28"/>
          <w:szCs w:val="28"/>
        </w:rPr>
        <w:t>1.0</w:t>
      </w:r>
      <w:r w:rsidR="003A48C9">
        <w:rPr>
          <w:sz w:val="28"/>
          <w:szCs w:val="28"/>
        </w:rPr>
        <w:t>1.2021</w:t>
      </w:r>
      <w:r w:rsidR="00C813FE">
        <w:rPr>
          <w:sz w:val="28"/>
          <w:szCs w:val="28"/>
        </w:rPr>
        <w:t xml:space="preserve"> </w:t>
      </w:r>
      <w:r w:rsidR="006C3EF8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сумме </w:t>
      </w:r>
      <w:r w:rsidR="003A48C9">
        <w:rPr>
          <w:sz w:val="28"/>
          <w:szCs w:val="28"/>
        </w:rPr>
        <w:t>24 567,1</w:t>
      </w:r>
      <w:r w:rsidRPr="00225118">
        <w:rPr>
          <w:sz w:val="28"/>
          <w:szCs w:val="28"/>
        </w:rPr>
        <w:t xml:space="preserve"> тыс. рублей. В отчетном периоде в подпрогра</w:t>
      </w:r>
      <w:r w:rsidRPr="00225118">
        <w:rPr>
          <w:sz w:val="28"/>
          <w:szCs w:val="28"/>
        </w:rPr>
        <w:t>м</w:t>
      </w:r>
      <w:r w:rsidRPr="00225118">
        <w:rPr>
          <w:sz w:val="28"/>
          <w:szCs w:val="28"/>
        </w:rPr>
        <w:t xml:space="preserve">му были внесены следующие изменения: </w:t>
      </w:r>
    </w:p>
    <w:p w:rsidR="003B5958" w:rsidRDefault="00571653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 </w:t>
      </w:r>
      <w:r w:rsidR="00A61BD0">
        <w:rPr>
          <w:sz w:val="28"/>
          <w:szCs w:val="28"/>
        </w:rPr>
        <w:t>300,0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по мероприятию </w:t>
      </w:r>
      <w:r w:rsidR="009D5414" w:rsidRPr="009D5414">
        <w:rPr>
          <w:sz w:val="28"/>
          <w:szCs w:val="28"/>
        </w:rPr>
        <w:t>"</w:t>
      </w:r>
      <w:r w:rsidR="00B361C7">
        <w:rPr>
          <w:sz w:val="28"/>
          <w:szCs w:val="28"/>
        </w:rPr>
        <w:t>Укрепление материально-технической базы учреждений культуры и искусства</w:t>
      </w:r>
      <w:r w:rsidRPr="00571653">
        <w:rPr>
          <w:sz w:val="28"/>
          <w:szCs w:val="28"/>
        </w:rPr>
        <w:t>."</w:t>
      </w:r>
    </w:p>
    <w:p w:rsidR="005B5FFA" w:rsidRPr="00225118" w:rsidRDefault="005B5FFA" w:rsidP="003B5958">
      <w:pPr>
        <w:ind w:firstLine="540"/>
        <w:jc w:val="both"/>
        <w:rPr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1534CB">
        <w:rPr>
          <w:sz w:val="28"/>
          <w:szCs w:val="28"/>
        </w:rPr>
        <w:t xml:space="preserve"> по подпрограмме на 31.</w:t>
      </w:r>
      <w:r w:rsidR="00A61BD0">
        <w:rPr>
          <w:sz w:val="28"/>
          <w:szCs w:val="28"/>
        </w:rPr>
        <w:t>03.2021</w:t>
      </w:r>
      <w:r w:rsidRPr="00225118">
        <w:rPr>
          <w:sz w:val="28"/>
          <w:szCs w:val="28"/>
        </w:rPr>
        <w:t xml:space="preserve"> года составила </w:t>
      </w:r>
      <w:r w:rsidR="00A61BD0">
        <w:rPr>
          <w:sz w:val="28"/>
          <w:szCs w:val="28"/>
        </w:rPr>
        <w:t>24 867,1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213DBE">
        <w:rPr>
          <w:sz w:val="28"/>
          <w:szCs w:val="28"/>
        </w:rPr>
        <w:t xml:space="preserve"> 1 квартал </w:t>
      </w:r>
      <w:r w:rsidR="000C6F0D">
        <w:rPr>
          <w:sz w:val="28"/>
          <w:szCs w:val="28"/>
        </w:rPr>
        <w:t xml:space="preserve"> </w:t>
      </w:r>
      <w:r w:rsidR="00A61BD0">
        <w:rPr>
          <w:sz w:val="28"/>
          <w:szCs w:val="28"/>
        </w:rPr>
        <w:t>2021</w:t>
      </w:r>
      <w:r w:rsidR="00960CBC">
        <w:rPr>
          <w:sz w:val="28"/>
          <w:szCs w:val="28"/>
        </w:rPr>
        <w:t xml:space="preserve"> год</w:t>
      </w:r>
      <w:r w:rsidR="00213DBE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A61BD0">
        <w:rPr>
          <w:sz w:val="28"/>
          <w:szCs w:val="28"/>
        </w:rPr>
        <w:t>14 726,8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A61BD0">
        <w:rPr>
          <w:sz w:val="28"/>
          <w:szCs w:val="28"/>
        </w:rPr>
        <w:t>59,2</w:t>
      </w:r>
      <w:r w:rsidRPr="00225118">
        <w:rPr>
          <w:sz w:val="28"/>
          <w:szCs w:val="28"/>
        </w:rPr>
        <w:t>% к уточненному плану года.</w:t>
      </w:r>
    </w:p>
    <w:p w:rsidR="003B5958" w:rsidRPr="0090799C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Укрепление единого культурного простра</w:t>
      </w:r>
      <w:r w:rsidRPr="00225118">
        <w:rPr>
          <w:rFonts w:eastAsia="Calibri"/>
          <w:sz w:val="28"/>
          <w:szCs w:val="28"/>
          <w:lang w:eastAsia="en-US"/>
        </w:rPr>
        <w:t>н</w:t>
      </w:r>
      <w:r w:rsidRPr="00225118">
        <w:rPr>
          <w:rFonts w:eastAsia="Calibri"/>
          <w:sz w:val="28"/>
          <w:szCs w:val="28"/>
          <w:lang w:eastAsia="en-US"/>
        </w:rPr>
        <w:t xml:space="preserve">ства </w:t>
      </w:r>
      <w:proofErr w:type="gramStart"/>
      <w:r w:rsidRPr="00225118">
        <w:rPr>
          <w:rFonts w:eastAsia="Calibri"/>
          <w:sz w:val="28"/>
          <w:szCs w:val="28"/>
          <w:lang w:eastAsia="en-US"/>
        </w:rPr>
        <w:t>в</w:t>
      </w:r>
      <w:proofErr w:type="gramEnd"/>
      <w:r w:rsidRPr="0022511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5118">
        <w:rPr>
          <w:rFonts w:eastAsia="Calibri"/>
          <w:sz w:val="28"/>
          <w:szCs w:val="28"/>
          <w:lang w:eastAsia="en-US"/>
        </w:rPr>
        <w:t>Нижневартовском</w:t>
      </w:r>
      <w:proofErr w:type="gramEnd"/>
      <w:r w:rsidRPr="00225118">
        <w:rPr>
          <w:rFonts w:eastAsia="Calibri"/>
          <w:sz w:val="28"/>
          <w:szCs w:val="28"/>
          <w:lang w:eastAsia="en-US"/>
        </w:rPr>
        <w:t xml:space="preserve"> районе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r w:rsidR="006D76E5" w:rsidRPr="00B1377D">
        <w:rPr>
          <w:bCs/>
          <w:sz w:val="28"/>
          <w:szCs w:val="28"/>
        </w:rPr>
        <w:t>в Нижневартовском районе</w:t>
      </w:r>
      <w:r w:rsidR="006D76E5" w:rsidRPr="00B1377D">
        <w:rPr>
          <w:sz w:val="28"/>
          <w:szCs w:val="28"/>
        </w:rPr>
        <w:t xml:space="preserve">» </w:t>
      </w:r>
      <w:r w:rsidRPr="00225118">
        <w:rPr>
          <w:sz w:val="28"/>
          <w:szCs w:val="28"/>
        </w:rPr>
        <w:t xml:space="preserve"> утверждены </w:t>
      </w:r>
      <w:r w:rsidR="00F229FD">
        <w:rPr>
          <w:sz w:val="28"/>
          <w:szCs w:val="28"/>
        </w:rPr>
        <w:t xml:space="preserve"> на 0</w:t>
      </w:r>
      <w:r w:rsidR="00960CBC">
        <w:rPr>
          <w:sz w:val="28"/>
          <w:szCs w:val="28"/>
        </w:rPr>
        <w:t>1.</w:t>
      </w:r>
      <w:r w:rsidR="00AF725D">
        <w:rPr>
          <w:sz w:val="28"/>
          <w:szCs w:val="28"/>
        </w:rPr>
        <w:t>0</w:t>
      </w:r>
      <w:r w:rsidR="00F229FD">
        <w:rPr>
          <w:sz w:val="28"/>
          <w:szCs w:val="28"/>
        </w:rPr>
        <w:t>1</w:t>
      </w:r>
      <w:r w:rsidR="00A61BD0">
        <w:rPr>
          <w:sz w:val="28"/>
          <w:szCs w:val="28"/>
        </w:rPr>
        <w:t>.2021</w:t>
      </w:r>
      <w:r w:rsidR="000C6F0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</w:t>
      </w:r>
      <w:r w:rsidRPr="000E7740">
        <w:rPr>
          <w:bCs/>
          <w:sz w:val="28"/>
          <w:szCs w:val="28"/>
        </w:rPr>
        <w:t xml:space="preserve">сумме </w:t>
      </w:r>
      <w:r w:rsidR="00A61BD0">
        <w:rPr>
          <w:bCs/>
          <w:sz w:val="28"/>
          <w:szCs w:val="28"/>
        </w:rPr>
        <w:t>321 194,3</w:t>
      </w:r>
      <w:r w:rsidR="00D556D9">
        <w:rPr>
          <w:bCs/>
          <w:sz w:val="28"/>
          <w:szCs w:val="28"/>
        </w:rPr>
        <w:t xml:space="preserve"> </w:t>
      </w:r>
      <w:r w:rsidRPr="000E7740">
        <w:rPr>
          <w:bCs/>
          <w:sz w:val="28"/>
          <w:szCs w:val="28"/>
        </w:rPr>
        <w:t xml:space="preserve">тыс. рублей. </w:t>
      </w:r>
      <w:r w:rsidRPr="00225118">
        <w:rPr>
          <w:sz w:val="28"/>
          <w:szCs w:val="28"/>
        </w:rPr>
        <w:t>В отчетном периоде в подпр</w:t>
      </w:r>
      <w:r w:rsidRPr="00225118">
        <w:rPr>
          <w:sz w:val="28"/>
          <w:szCs w:val="28"/>
        </w:rPr>
        <w:t>о</w:t>
      </w:r>
      <w:r w:rsidRPr="00225118">
        <w:rPr>
          <w:sz w:val="28"/>
          <w:szCs w:val="28"/>
        </w:rPr>
        <w:t xml:space="preserve">грамму были внесены следующие изменения: </w:t>
      </w:r>
    </w:p>
    <w:p w:rsidR="00476992" w:rsidRPr="00225118" w:rsidRDefault="00476992" w:rsidP="00571653">
      <w:pPr>
        <w:ind w:firstLine="540"/>
        <w:jc w:val="both"/>
        <w:rPr>
          <w:sz w:val="28"/>
          <w:szCs w:val="28"/>
        </w:rPr>
      </w:pPr>
    </w:p>
    <w:p w:rsidR="00571653" w:rsidRDefault="000C6F0D" w:rsidP="00571653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4306E6">
        <w:rPr>
          <w:bCs/>
          <w:sz w:val="28"/>
          <w:szCs w:val="28"/>
        </w:rPr>
        <w:t>+</w:t>
      </w:r>
      <w:r w:rsidR="00476992">
        <w:rPr>
          <w:bCs/>
          <w:sz w:val="28"/>
          <w:szCs w:val="28"/>
        </w:rPr>
        <w:t xml:space="preserve">) </w:t>
      </w:r>
      <w:r w:rsidR="004306E6">
        <w:rPr>
          <w:bCs/>
          <w:sz w:val="28"/>
          <w:szCs w:val="28"/>
        </w:rPr>
        <w:t>1</w:t>
      </w:r>
      <w:r w:rsidR="00A61BD0">
        <w:rPr>
          <w:bCs/>
          <w:sz w:val="28"/>
          <w:szCs w:val="28"/>
        </w:rPr>
        <w:t> 608,5</w:t>
      </w:r>
      <w:r w:rsidR="004541A9">
        <w:rPr>
          <w:bCs/>
          <w:sz w:val="28"/>
          <w:szCs w:val="28"/>
        </w:rPr>
        <w:t xml:space="preserve"> </w:t>
      </w:r>
      <w:r w:rsidR="00476992">
        <w:rPr>
          <w:bCs/>
          <w:sz w:val="28"/>
          <w:szCs w:val="28"/>
        </w:rPr>
        <w:t xml:space="preserve"> </w:t>
      </w:r>
      <w:proofErr w:type="spellStart"/>
      <w:r w:rsidR="00476992">
        <w:rPr>
          <w:bCs/>
          <w:sz w:val="28"/>
          <w:szCs w:val="28"/>
        </w:rPr>
        <w:t>тыс</w:t>
      </w:r>
      <w:proofErr w:type="gramStart"/>
      <w:r w:rsidR="00476992">
        <w:rPr>
          <w:bCs/>
          <w:sz w:val="28"/>
          <w:szCs w:val="28"/>
        </w:rPr>
        <w:t>.р</w:t>
      </w:r>
      <w:proofErr w:type="gramEnd"/>
      <w:r w:rsidR="00476992">
        <w:rPr>
          <w:bCs/>
          <w:sz w:val="28"/>
          <w:szCs w:val="28"/>
        </w:rPr>
        <w:t>уб</w:t>
      </w:r>
      <w:proofErr w:type="spellEnd"/>
      <w:r w:rsidR="00476992">
        <w:rPr>
          <w:bCs/>
          <w:sz w:val="28"/>
          <w:szCs w:val="28"/>
        </w:rPr>
        <w:t xml:space="preserve">. по мероприятию  </w:t>
      </w:r>
      <w:r w:rsidR="00476992" w:rsidRPr="00476992">
        <w:rPr>
          <w:bCs/>
          <w:sz w:val="28"/>
          <w:szCs w:val="28"/>
        </w:rPr>
        <w:t>«Обеспечение деятельности мун</w:t>
      </w:r>
      <w:r w:rsidR="00476992" w:rsidRPr="00476992">
        <w:rPr>
          <w:bCs/>
          <w:sz w:val="28"/>
          <w:szCs w:val="28"/>
        </w:rPr>
        <w:t>и</w:t>
      </w:r>
      <w:r w:rsidR="00476992" w:rsidRPr="00476992">
        <w:rPr>
          <w:bCs/>
          <w:sz w:val="28"/>
          <w:szCs w:val="28"/>
        </w:rPr>
        <w:t>ципальных учреждений культуры и искусства»."</w:t>
      </w:r>
    </w:p>
    <w:p w:rsidR="00D556D9" w:rsidRPr="000E7740" w:rsidRDefault="00D556D9" w:rsidP="00571653">
      <w:pPr>
        <w:ind w:firstLine="540"/>
        <w:jc w:val="both"/>
        <w:rPr>
          <w:bCs/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A61BD0">
        <w:rPr>
          <w:sz w:val="28"/>
          <w:szCs w:val="28"/>
        </w:rPr>
        <w:t>по подпрограмме на 31.03.2021</w:t>
      </w:r>
      <w:r w:rsidRPr="00225118">
        <w:rPr>
          <w:sz w:val="28"/>
          <w:szCs w:val="28"/>
        </w:rPr>
        <w:t xml:space="preserve"> года составила </w:t>
      </w:r>
      <w:r w:rsidR="00A61BD0">
        <w:rPr>
          <w:sz w:val="28"/>
          <w:szCs w:val="28"/>
        </w:rPr>
        <w:t>322 802,8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F229FD">
        <w:rPr>
          <w:sz w:val="28"/>
          <w:szCs w:val="28"/>
        </w:rPr>
        <w:t xml:space="preserve"> 1 квартал</w:t>
      </w:r>
      <w:r w:rsidR="000C6F0D">
        <w:rPr>
          <w:sz w:val="28"/>
          <w:szCs w:val="28"/>
        </w:rPr>
        <w:t xml:space="preserve"> </w:t>
      </w:r>
      <w:r w:rsidR="00A61BD0">
        <w:rPr>
          <w:sz w:val="28"/>
          <w:szCs w:val="28"/>
        </w:rPr>
        <w:t>2021</w:t>
      </w:r>
      <w:r w:rsidR="00960CBC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</w:t>
      </w:r>
      <w:r w:rsidRPr="00225118">
        <w:rPr>
          <w:sz w:val="28"/>
          <w:szCs w:val="28"/>
        </w:rPr>
        <w:t>о</w:t>
      </w:r>
      <w:r w:rsidRPr="00225118">
        <w:rPr>
          <w:sz w:val="28"/>
          <w:szCs w:val="28"/>
        </w:rPr>
        <w:t xml:space="preserve">ставило </w:t>
      </w:r>
      <w:r w:rsidR="00A61BD0">
        <w:rPr>
          <w:sz w:val="28"/>
          <w:szCs w:val="28"/>
        </w:rPr>
        <w:t>68 885,9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A61BD0">
        <w:rPr>
          <w:sz w:val="28"/>
          <w:szCs w:val="28"/>
        </w:rPr>
        <w:t>21,3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F229FD">
        <w:rPr>
          <w:sz w:val="28"/>
          <w:szCs w:val="28"/>
        </w:rPr>
        <w:t xml:space="preserve">1 квартал </w:t>
      </w:r>
      <w:r w:rsidR="00AF725D">
        <w:rPr>
          <w:sz w:val="28"/>
          <w:szCs w:val="28"/>
        </w:rPr>
        <w:t xml:space="preserve"> </w:t>
      </w:r>
      <w:r w:rsidR="00A61BD0">
        <w:rPr>
          <w:sz w:val="28"/>
          <w:szCs w:val="28"/>
        </w:rPr>
        <w:t>2021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6774511" cy="3370191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06E99" w:rsidRPr="003E6E85" w:rsidRDefault="00960CBC" w:rsidP="00B06E99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Cs w:val="28"/>
        </w:rPr>
        <w:tab/>
      </w:r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</w:t>
      </w:r>
      <w:r w:rsidR="00B06E99" w:rsidRPr="00DB4973">
        <w:rPr>
          <w:color w:val="000000"/>
          <w:sz w:val="28"/>
          <w:szCs w:val="28"/>
        </w:rPr>
        <w:t>в</w:t>
      </w:r>
      <w:r w:rsidR="00B06E99" w:rsidRPr="00DB4973">
        <w:rPr>
          <w:color w:val="000000"/>
          <w:sz w:val="28"/>
          <w:szCs w:val="28"/>
        </w:rPr>
        <w:t>ляется повышение уровня удовлетворенности социальных и духовных п</w:t>
      </w:r>
      <w:r w:rsidR="00B06E99" w:rsidRPr="00DB4973">
        <w:rPr>
          <w:color w:val="000000"/>
          <w:sz w:val="28"/>
          <w:szCs w:val="28"/>
        </w:rPr>
        <w:t>о</w:t>
      </w:r>
      <w:r w:rsidR="00B06E99" w:rsidRPr="00DB4973">
        <w:rPr>
          <w:color w:val="000000"/>
          <w:sz w:val="28"/>
          <w:szCs w:val="28"/>
        </w:rPr>
        <w:t xml:space="preserve">требностей </w:t>
      </w:r>
      <w:r w:rsidR="00B06E99">
        <w:rPr>
          <w:color w:val="000000"/>
          <w:sz w:val="28"/>
          <w:szCs w:val="28"/>
        </w:rPr>
        <w:t xml:space="preserve">жителей </w:t>
      </w:r>
      <w:proofErr w:type="spellStart"/>
      <w:r w:rsidR="00B06E99">
        <w:rPr>
          <w:color w:val="000000"/>
          <w:sz w:val="28"/>
          <w:szCs w:val="28"/>
        </w:rPr>
        <w:t>Нижневартовского</w:t>
      </w:r>
      <w:proofErr w:type="spellEnd"/>
      <w:r w:rsidR="00B06E99">
        <w:rPr>
          <w:color w:val="000000"/>
          <w:sz w:val="28"/>
          <w:szCs w:val="28"/>
        </w:rPr>
        <w:t xml:space="preserve">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</w:t>
      </w:r>
      <w:r w:rsidR="00B06E99" w:rsidRPr="00A37E9A">
        <w:rPr>
          <w:rFonts w:eastAsia="Calibri"/>
          <w:sz w:val="28"/>
          <w:szCs w:val="28"/>
        </w:rPr>
        <w:t>в</w:t>
      </w:r>
      <w:r w:rsidR="00B06E99" w:rsidRPr="00A37E9A">
        <w:rPr>
          <w:rFonts w:eastAsia="Calibri"/>
          <w:sz w:val="28"/>
          <w:szCs w:val="28"/>
        </w:rPr>
        <w:t>лена многопрофильной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</w:t>
      </w:r>
      <w:r w:rsidR="00B06E99">
        <w:rPr>
          <w:rFonts w:eastAsia="Calibri"/>
          <w:sz w:val="28"/>
          <w:szCs w:val="28"/>
        </w:rPr>
        <w:t>б</w:t>
      </w:r>
      <w:r w:rsidR="00B06E99">
        <w:rPr>
          <w:rFonts w:eastAsia="Calibri"/>
          <w:sz w:val="28"/>
          <w:szCs w:val="28"/>
        </w:rPr>
        <w:t xml:space="preserve">разования. </w:t>
      </w:r>
      <w:r w:rsidR="00AD508B">
        <w:rPr>
          <w:rFonts w:eastAsia="Calibri"/>
          <w:sz w:val="28"/>
          <w:szCs w:val="28"/>
        </w:rPr>
        <w:t xml:space="preserve">Мероприятия районного </w:t>
      </w:r>
      <w:proofErr w:type="gramStart"/>
      <w:r w:rsidR="00AD508B">
        <w:rPr>
          <w:rFonts w:eastAsia="Calibri"/>
          <w:sz w:val="28"/>
          <w:szCs w:val="28"/>
        </w:rPr>
        <w:t>значен</w:t>
      </w:r>
      <w:r w:rsidR="00A61BD0">
        <w:rPr>
          <w:rFonts w:eastAsia="Calibri"/>
          <w:sz w:val="28"/>
          <w:szCs w:val="28"/>
        </w:rPr>
        <w:t>ия</w:t>
      </w:r>
      <w:proofErr w:type="gramEnd"/>
      <w:r w:rsidR="00A61BD0">
        <w:rPr>
          <w:rFonts w:eastAsia="Calibri"/>
          <w:sz w:val="28"/>
          <w:szCs w:val="28"/>
        </w:rPr>
        <w:t xml:space="preserve"> проведенные в 1 квартале 2021</w:t>
      </w:r>
      <w:r w:rsidR="00AD508B">
        <w:rPr>
          <w:rFonts w:eastAsia="Calibri"/>
          <w:sz w:val="28"/>
          <w:szCs w:val="28"/>
        </w:rPr>
        <w:t xml:space="preserve"> года:</w:t>
      </w:r>
    </w:p>
    <w:p w:rsidR="00B35787" w:rsidRDefault="00C27EA0" w:rsidP="00B35787">
      <w:pPr>
        <w:spacing w:before="100" w:beforeAutospacing="1" w:after="100" w:afterAutospacing="1"/>
        <w:jc w:val="both"/>
        <w:rPr>
          <w:rFonts w:eastAsia="Calibri"/>
          <w:b/>
          <w:sz w:val="28"/>
          <w:szCs w:val="28"/>
          <w:lang w:eastAsia="en-US"/>
        </w:rPr>
      </w:pPr>
      <w:r w:rsidRPr="00C27EA0">
        <w:rPr>
          <w:rFonts w:eastAsia="Calibri"/>
          <w:b/>
          <w:sz w:val="28"/>
          <w:szCs w:val="28"/>
        </w:rPr>
        <w:t>1.</w:t>
      </w:r>
      <w:r w:rsidRPr="00C27EA0">
        <w:rPr>
          <w:rFonts w:eastAsia="Calibri"/>
          <w:sz w:val="28"/>
          <w:szCs w:val="28"/>
        </w:rPr>
        <w:t xml:space="preserve"> </w:t>
      </w:r>
      <w:r w:rsidR="00B35787" w:rsidRPr="00383B08">
        <w:rPr>
          <w:color w:val="000000" w:themeColor="text1"/>
          <w:sz w:val="28"/>
          <w:szCs w:val="28"/>
        </w:rPr>
        <w:t>В период с 25 по 27 января 2020 года в учреждениях культуры и спорта с</w:t>
      </w:r>
      <w:r w:rsidR="00B35787" w:rsidRPr="00383B08">
        <w:rPr>
          <w:color w:val="000000" w:themeColor="text1"/>
          <w:sz w:val="28"/>
          <w:szCs w:val="28"/>
        </w:rPr>
        <w:t>о</w:t>
      </w:r>
      <w:r w:rsidR="00B35787" w:rsidRPr="00383B08">
        <w:rPr>
          <w:color w:val="000000" w:themeColor="text1"/>
          <w:sz w:val="28"/>
          <w:szCs w:val="28"/>
        </w:rPr>
        <w:t xml:space="preserve">стоялось 48 онлайн-мероприятий, посвященных  </w:t>
      </w:r>
      <w:r w:rsidR="00B35787" w:rsidRPr="00383B08">
        <w:rPr>
          <w:b/>
          <w:color w:val="000000" w:themeColor="text1"/>
          <w:sz w:val="28"/>
          <w:szCs w:val="28"/>
        </w:rPr>
        <w:t>Дню снятия блокады  г</w:t>
      </w:r>
      <w:r w:rsidR="00B35787" w:rsidRPr="00383B08">
        <w:rPr>
          <w:b/>
          <w:color w:val="000000" w:themeColor="text1"/>
          <w:sz w:val="28"/>
          <w:szCs w:val="28"/>
        </w:rPr>
        <w:t>о</w:t>
      </w:r>
      <w:r w:rsidR="00B35787" w:rsidRPr="00383B08">
        <w:rPr>
          <w:b/>
          <w:color w:val="000000" w:themeColor="text1"/>
          <w:sz w:val="28"/>
          <w:szCs w:val="28"/>
        </w:rPr>
        <w:t xml:space="preserve">рода Ленинграда </w:t>
      </w:r>
      <w:r w:rsidR="00B35787" w:rsidRPr="00383B08">
        <w:rPr>
          <w:color w:val="000000" w:themeColor="text1"/>
          <w:sz w:val="28"/>
          <w:szCs w:val="28"/>
        </w:rPr>
        <w:t>в онлайн формате</w:t>
      </w:r>
      <w:proofErr w:type="gramStart"/>
      <w:r w:rsidR="00B35787" w:rsidRPr="00C27EA0">
        <w:rPr>
          <w:rFonts w:eastAsia="Calibri"/>
          <w:b/>
          <w:sz w:val="28"/>
          <w:szCs w:val="28"/>
          <w:lang w:eastAsia="en-US"/>
        </w:rPr>
        <w:t xml:space="preserve"> </w:t>
      </w:r>
      <w:r w:rsidR="00B35787">
        <w:rPr>
          <w:rFonts w:eastAsia="Calibri"/>
          <w:b/>
          <w:sz w:val="28"/>
          <w:szCs w:val="28"/>
          <w:lang w:eastAsia="en-US"/>
        </w:rPr>
        <w:t>.</w:t>
      </w:r>
      <w:proofErr w:type="gramEnd"/>
    </w:p>
    <w:p w:rsidR="00B35787" w:rsidRDefault="00C27EA0" w:rsidP="00B35787">
      <w:pPr>
        <w:spacing w:before="100" w:beforeAutospacing="1" w:after="100" w:afterAutospacing="1"/>
        <w:jc w:val="both"/>
        <w:rPr>
          <w:b/>
          <w:color w:val="000000" w:themeColor="text1"/>
          <w:sz w:val="28"/>
          <w:szCs w:val="28"/>
        </w:rPr>
      </w:pPr>
      <w:r w:rsidRPr="00C27EA0">
        <w:rPr>
          <w:rFonts w:eastAsia="Calibri"/>
          <w:b/>
          <w:sz w:val="28"/>
          <w:szCs w:val="28"/>
          <w:lang w:eastAsia="en-US"/>
        </w:rPr>
        <w:t xml:space="preserve">2. </w:t>
      </w:r>
      <w:r w:rsidR="00B35787" w:rsidRPr="00383B08">
        <w:rPr>
          <w:color w:val="000000" w:themeColor="text1"/>
          <w:sz w:val="28"/>
          <w:szCs w:val="28"/>
        </w:rPr>
        <w:t xml:space="preserve">В период с 30  по 2 февраля 2021 года в учреждениях  культуры и спорта состоялось 47  мероприятий, </w:t>
      </w:r>
      <w:r w:rsidR="00B35787" w:rsidRPr="00383B08">
        <w:rPr>
          <w:b/>
          <w:color w:val="000000" w:themeColor="text1"/>
          <w:sz w:val="28"/>
          <w:szCs w:val="28"/>
        </w:rPr>
        <w:t xml:space="preserve">приуроченных 78-й годовщине разгрома </w:t>
      </w:r>
      <w:proofErr w:type="gramStart"/>
      <w:r w:rsidR="00B35787" w:rsidRPr="00383B08">
        <w:rPr>
          <w:b/>
          <w:color w:val="000000" w:themeColor="text1"/>
          <w:sz w:val="28"/>
          <w:szCs w:val="28"/>
        </w:rPr>
        <w:t>с</w:t>
      </w:r>
      <w:r w:rsidR="00B35787" w:rsidRPr="00383B08">
        <w:rPr>
          <w:b/>
          <w:color w:val="000000" w:themeColor="text1"/>
          <w:sz w:val="28"/>
          <w:szCs w:val="28"/>
        </w:rPr>
        <w:t>о</w:t>
      </w:r>
      <w:r w:rsidR="00B35787" w:rsidRPr="00383B08">
        <w:rPr>
          <w:b/>
          <w:color w:val="000000" w:themeColor="text1"/>
          <w:sz w:val="28"/>
          <w:szCs w:val="28"/>
        </w:rPr>
        <w:t>ветскими</w:t>
      </w:r>
      <w:proofErr w:type="gramEnd"/>
      <w:r w:rsidR="00B35787" w:rsidRPr="00383B08">
        <w:rPr>
          <w:b/>
          <w:color w:val="000000" w:themeColor="text1"/>
          <w:sz w:val="28"/>
          <w:szCs w:val="28"/>
        </w:rPr>
        <w:t xml:space="preserve"> войскам и немецко-фашистских войск в Сталинградской би</w:t>
      </w:r>
      <w:r w:rsidR="00B35787" w:rsidRPr="00383B08">
        <w:rPr>
          <w:b/>
          <w:color w:val="000000" w:themeColor="text1"/>
          <w:sz w:val="28"/>
          <w:szCs w:val="28"/>
        </w:rPr>
        <w:t>т</w:t>
      </w:r>
      <w:r w:rsidR="00B35787" w:rsidRPr="00383B08">
        <w:rPr>
          <w:b/>
          <w:color w:val="000000" w:themeColor="text1"/>
          <w:sz w:val="28"/>
          <w:szCs w:val="28"/>
        </w:rPr>
        <w:t>ве в онлайн формате</w:t>
      </w:r>
      <w:r w:rsidR="00B35787">
        <w:rPr>
          <w:b/>
          <w:color w:val="000000" w:themeColor="text1"/>
          <w:sz w:val="28"/>
          <w:szCs w:val="28"/>
        </w:rPr>
        <w:t>.</w:t>
      </w:r>
    </w:p>
    <w:p w:rsidR="00B35787" w:rsidRDefault="00C27EA0" w:rsidP="00B35787">
      <w:pPr>
        <w:spacing w:before="100" w:beforeAutospacing="1" w:after="100" w:afterAutospacing="1"/>
        <w:jc w:val="both"/>
        <w:rPr>
          <w:rFonts w:eastAsia="Calibri"/>
          <w:b/>
          <w:sz w:val="28"/>
          <w:szCs w:val="28"/>
          <w:lang w:eastAsia="en-US"/>
        </w:rPr>
      </w:pPr>
      <w:r w:rsidRPr="00C27EA0">
        <w:rPr>
          <w:rFonts w:eastAsia="Calibri"/>
          <w:b/>
          <w:sz w:val="28"/>
          <w:szCs w:val="28"/>
          <w:lang w:eastAsia="en-US"/>
        </w:rPr>
        <w:t>3.</w:t>
      </w:r>
      <w:r w:rsidRPr="00C27EA0">
        <w:rPr>
          <w:bCs/>
          <w:smallCaps/>
          <w:sz w:val="28"/>
          <w:szCs w:val="28"/>
        </w:rPr>
        <w:t xml:space="preserve"> </w:t>
      </w:r>
      <w:r w:rsidR="00B35787" w:rsidRPr="00383B08">
        <w:rPr>
          <w:color w:val="000000" w:themeColor="text1"/>
          <w:sz w:val="28"/>
          <w:szCs w:val="28"/>
        </w:rPr>
        <w:t xml:space="preserve">15 февраля 2021 года во всех учреждениях культуры района состоялось 48  онлайн-мероприятий, </w:t>
      </w:r>
      <w:r w:rsidR="00B35787" w:rsidRPr="00383B08">
        <w:rPr>
          <w:b/>
          <w:color w:val="000000" w:themeColor="text1"/>
          <w:sz w:val="28"/>
          <w:szCs w:val="28"/>
        </w:rPr>
        <w:t>посвященных  Дню памяти о Россиянах, испо</w:t>
      </w:r>
      <w:r w:rsidR="00B35787" w:rsidRPr="00383B08">
        <w:rPr>
          <w:b/>
          <w:color w:val="000000" w:themeColor="text1"/>
          <w:sz w:val="28"/>
          <w:szCs w:val="28"/>
        </w:rPr>
        <w:t>л</w:t>
      </w:r>
      <w:r w:rsidR="00B35787" w:rsidRPr="00383B08">
        <w:rPr>
          <w:b/>
          <w:color w:val="000000" w:themeColor="text1"/>
          <w:sz w:val="28"/>
          <w:szCs w:val="28"/>
        </w:rPr>
        <w:t>нивших долг за пределами Отечества в онлайн формате</w:t>
      </w:r>
      <w:r w:rsidR="00B35787">
        <w:rPr>
          <w:rFonts w:eastAsia="Calibri"/>
          <w:b/>
          <w:sz w:val="28"/>
          <w:szCs w:val="28"/>
          <w:lang w:eastAsia="en-US"/>
        </w:rPr>
        <w:t>.</w:t>
      </w:r>
    </w:p>
    <w:p w:rsidR="00B35787" w:rsidRDefault="00C27EA0" w:rsidP="00B35787">
      <w:pPr>
        <w:spacing w:before="100" w:beforeAutospacing="1" w:after="100" w:afterAutospacing="1"/>
        <w:jc w:val="both"/>
        <w:rPr>
          <w:rFonts w:eastAsia="Calibri" w:cs="Courier New"/>
          <w:b/>
          <w:bCs/>
          <w:color w:val="000000"/>
          <w:spacing w:val="-1"/>
          <w:sz w:val="28"/>
        </w:rPr>
      </w:pPr>
      <w:r w:rsidRPr="00C27EA0">
        <w:rPr>
          <w:rFonts w:eastAsia="Calibri"/>
          <w:b/>
          <w:sz w:val="28"/>
          <w:szCs w:val="28"/>
          <w:lang w:eastAsia="en-US"/>
        </w:rPr>
        <w:t>4.</w:t>
      </w:r>
      <w:r w:rsidRPr="00C27EA0">
        <w:rPr>
          <w:bCs/>
          <w:smallCaps/>
          <w:sz w:val="28"/>
          <w:szCs w:val="28"/>
        </w:rPr>
        <w:t xml:space="preserve"> </w:t>
      </w:r>
      <w:r w:rsidR="00B35787" w:rsidRPr="00383B08">
        <w:rPr>
          <w:color w:val="000000" w:themeColor="text1"/>
          <w:sz w:val="28"/>
          <w:szCs w:val="28"/>
        </w:rPr>
        <w:t>В период с 19 по 23 февраля во всех городских и сельских поселениях ра</w:t>
      </w:r>
      <w:r w:rsidR="00B35787" w:rsidRPr="00383B08">
        <w:rPr>
          <w:color w:val="000000" w:themeColor="text1"/>
          <w:sz w:val="28"/>
          <w:szCs w:val="28"/>
        </w:rPr>
        <w:t>й</w:t>
      </w:r>
      <w:r w:rsidR="00B35787" w:rsidRPr="00383B08">
        <w:rPr>
          <w:color w:val="000000" w:themeColor="text1"/>
          <w:sz w:val="28"/>
          <w:szCs w:val="28"/>
        </w:rPr>
        <w:t xml:space="preserve">она состоялись </w:t>
      </w:r>
      <w:r w:rsidR="00B35787">
        <w:rPr>
          <w:color w:val="000000" w:themeColor="text1"/>
          <w:sz w:val="28"/>
          <w:szCs w:val="28"/>
        </w:rPr>
        <w:t xml:space="preserve">мероприятия, </w:t>
      </w:r>
      <w:r w:rsidR="00B35787" w:rsidRPr="00383B08">
        <w:rPr>
          <w:rFonts w:eastAsia="Calibri" w:cs="Courier New"/>
          <w:b/>
          <w:bCs/>
          <w:color w:val="000000"/>
          <w:spacing w:val="-1"/>
          <w:sz w:val="28"/>
        </w:rPr>
        <w:t>посвященных  Дню защитника Отечества в онлайн формат</w:t>
      </w:r>
      <w:r w:rsidR="00B35787">
        <w:rPr>
          <w:rFonts w:eastAsia="Calibri" w:cs="Courier New"/>
          <w:b/>
          <w:bCs/>
          <w:color w:val="000000"/>
          <w:spacing w:val="-1"/>
          <w:sz w:val="28"/>
        </w:rPr>
        <w:t>е.</w:t>
      </w:r>
    </w:p>
    <w:p w:rsidR="00B35787" w:rsidRPr="00B35787" w:rsidRDefault="00C27EA0" w:rsidP="00B35787">
      <w:pPr>
        <w:widowControl w:val="0"/>
        <w:jc w:val="both"/>
        <w:rPr>
          <w:rFonts w:eastAsiaTheme="minorEastAsia"/>
          <w:color w:val="000000" w:themeColor="text1"/>
          <w:sz w:val="28"/>
          <w:szCs w:val="28"/>
        </w:rPr>
      </w:pPr>
      <w:r w:rsidRPr="00C27EA0">
        <w:rPr>
          <w:rFonts w:eastAsia="Calibri"/>
          <w:b/>
          <w:sz w:val="28"/>
          <w:szCs w:val="28"/>
        </w:rPr>
        <w:t>5.</w:t>
      </w:r>
      <w:r w:rsidRPr="00C27EA0">
        <w:rPr>
          <w:rFonts w:eastAsia="Calibri"/>
          <w:b/>
          <w:sz w:val="28"/>
          <w:szCs w:val="28"/>
          <w:lang w:eastAsia="en-US"/>
        </w:rPr>
        <w:t xml:space="preserve"> 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>В период с 15-19 марта 2021 года в учреждениях культуры и спорта пров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>е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lastRenderedPageBreak/>
        <w:t>дено 36 мероприятий, посвященных</w:t>
      </w:r>
      <w:r w:rsidR="00B35787" w:rsidRPr="00B35787">
        <w:rPr>
          <w:rFonts w:eastAsiaTheme="minorEastAsia"/>
          <w:b/>
          <w:color w:val="000000" w:themeColor="text1"/>
          <w:sz w:val="28"/>
          <w:szCs w:val="28"/>
        </w:rPr>
        <w:t xml:space="preserve">  Дню воссоединения Крыма с Россией в онлайн формате: 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 xml:space="preserve">из них 2 всероссийских, 1 </w:t>
      </w:r>
      <w:proofErr w:type="gramStart"/>
      <w:r w:rsidR="00B35787" w:rsidRPr="00B35787">
        <w:rPr>
          <w:rFonts w:eastAsiaTheme="minorEastAsia"/>
          <w:color w:val="000000" w:themeColor="text1"/>
          <w:sz w:val="28"/>
          <w:szCs w:val="28"/>
        </w:rPr>
        <w:t>районное</w:t>
      </w:r>
      <w:proofErr w:type="gramEnd"/>
      <w:r w:rsidR="00B35787" w:rsidRPr="00B35787">
        <w:rPr>
          <w:rFonts w:eastAsiaTheme="minorEastAsia"/>
          <w:color w:val="000000" w:themeColor="text1"/>
          <w:sz w:val="28"/>
          <w:szCs w:val="28"/>
        </w:rPr>
        <w:t>, 33 поселковых м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>е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 xml:space="preserve">роприятия. </w:t>
      </w:r>
    </w:p>
    <w:p w:rsidR="00B35787" w:rsidRPr="00B35787" w:rsidRDefault="00C27EA0" w:rsidP="00B35787">
      <w:pPr>
        <w:jc w:val="both"/>
        <w:rPr>
          <w:rFonts w:eastAsiaTheme="minorEastAsia"/>
          <w:color w:val="000000" w:themeColor="text1"/>
          <w:sz w:val="28"/>
          <w:szCs w:val="28"/>
        </w:rPr>
      </w:pPr>
      <w:r w:rsidRPr="00C27EA0">
        <w:rPr>
          <w:rFonts w:eastAsia="Calibri"/>
          <w:b/>
          <w:sz w:val="28"/>
          <w:szCs w:val="28"/>
          <w:lang w:eastAsia="en-US"/>
        </w:rPr>
        <w:t>6.</w:t>
      </w:r>
      <w:r w:rsidRPr="00C27EA0">
        <w:rPr>
          <w:rFonts w:eastAsia="Calibri"/>
          <w:sz w:val="28"/>
          <w:szCs w:val="28"/>
          <w:lang w:eastAsia="en-US"/>
        </w:rPr>
        <w:t xml:space="preserve"> 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 xml:space="preserve">В период с 3-19 января 2021 года в учреждениях культуры состоялись 30 онлайн-мероприятий, посвященных </w:t>
      </w:r>
      <w:r w:rsidR="00B35787" w:rsidRPr="00B35787">
        <w:rPr>
          <w:rFonts w:eastAsiaTheme="minorEastAsia"/>
          <w:b/>
          <w:color w:val="000000" w:themeColor="text1"/>
          <w:sz w:val="28"/>
          <w:szCs w:val="28"/>
        </w:rPr>
        <w:t>Крещению Господня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>: праздничные в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>и</w:t>
      </w:r>
      <w:r w:rsidR="00B35787" w:rsidRPr="00B35787">
        <w:rPr>
          <w:rFonts w:eastAsiaTheme="minorEastAsia"/>
          <w:color w:val="000000" w:themeColor="text1"/>
          <w:sz w:val="28"/>
          <w:szCs w:val="28"/>
        </w:rPr>
        <w:t xml:space="preserve">деоролики, концерты, информационные обзоры, показы м/ф, кинопоказы, мастер-классы, выставки, прямая трансляция праздничного молебна с храма-часовни им. Серафима Саровского, </w:t>
      </w:r>
      <w:proofErr w:type="spellStart"/>
      <w:r w:rsidR="00B35787" w:rsidRPr="00B35787">
        <w:rPr>
          <w:rFonts w:eastAsiaTheme="minorEastAsia"/>
          <w:color w:val="000000" w:themeColor="text1"/>
          <w:sz w:val="28"/>
          <w:szCs w:val="28"/>
        </w:rPr>
        <w:t>Водосвятный</w:t>
      </w:r>
      <w:proofErr w:type="spellEnd"/>
      <w:r w:rsidR="00B35787" w:rsidRPr="00B35787">
        <w:rPr>
          <w:rFonts w:eastAsiaTheme="minorEastAsia"/>
          <w:color w:val="000000" w:themeColor="text1"/>
          <w:sz w:val="28"/>
          <w:szCs w:val="28"/>
        </w:rPr>
        <w:t xml:space="preserve"> молебен </w:t>
      </w:r>
      <w:proofErr w:type="gramStart"/>
      <w:r w:rsidR="00B35787" w:rsidRPr="00B35787">
        <w:rPr>
          <w:rFonts w:eastAsiaTheme="minorEastAsia"/>
          <w:color w:val="000000" w:themeColor="text1"/>
          <w:sz w:val="28"/>
          <w:szCs w:val="28"/>
        </w:rPr>
        <w:t>в</w:t>
      </w:r>
      <w:proofErr w:type="gramEnd"/>
      <w:r w:rsidR="00B35787" w:rsidRPr="00B35787">
        <w:rPr>
          <w:rFonts w:eastAsiaTheme="minorEastAsia"/>
          <w:color w:val="000000" w:themeColor="text1"/>
          <w:sz w:val="28"/>
          <w:szCs w:val="28"/>
        </w:rPr>
        <w:t xml:space="preserve"> с. </w:t>
      </w:r>
      <w:proofErr w:type="spellStart"/>
      <w:r w:rsidR="00B35787" w:rsidRPr="00B35787">
        <w:rPr>
          <w:rFonts w:eastAsiaTheme="minorEastAsia"/>
          <w:color w:val="000000" w:themeColor="text1"/>
          <w:sz w:val="28"/>
          <w:szCs w:val="28"/>
        </w:rPr>
        <w:t>Варьеган</w:t>
      </w:r>
      <w:proofErr w:type="spellEnd"/>
      <w:r w:rsidR="00B35787" w:rsidRPr="00B35787">
        <w:rPr>
          <w:rFonts w:eastAsiaTheme="minorEastAsia"/>
          <w:color w:val="000000" w:themeColor="text1"/>
          <w:sz w:val="28"/>
          <w:szCs w:val="28"/>
        </w:rPr>
        <w:t>.</w:t>
      </w:r>
    </w:p>
    <w:p w:rsidR="00C27EA0" w:rsidRPr="00C27EA0" w:rsidRDefault="00C27EA0" w:rsidP="00B35787">
      <w:pPr>
        <w:spacing w:before="100" w:beforeAutospacing="1" w:after="100" w:afterAutospacing="1"/>
        <w:jc w:val="both"/>
        <w:rPr>
          <w:rFonts w:eastAsia="Calibri"/>
          <w:b/>
          <w:sz w:val="28"/>
          <w:szCs w:val="28"/>
          <w:lang w:eastAsia="en-US"/>
        </w:rPr>
      </w:pPr>
      <w:r w:rsidRPr="00C27EA0">
        <w:rPr>
          <w:rFonts w:eastAsia="Calibri"/>
          <w:b/>
          <w:sz w:val="28"/>
          <w:szCs w:val="28"/>
          <w:lang w:eastAsia="en-US"/>
        </w:rPr>
        <w:t>7.</w:t>
      </w:r>
      <w:r w:rsidRPr="00C27EA0">
        <w:rPr>
          <w:rFonts w:eastAsia="Calibri"/>
          <w:sz w:val="28"/>
          <w:szCs w:val="28"/>
          <w:lang w:eastAsia="en-US"/>
        </w:rPr>
        <w:t xml:space="preserve"> </w:t>
      </w:r>
      <w:r w:rsidR="00B35787" w:rsidRPr="00383B08">
        <w:rPr>
          <w:color w:val="000000" w:themeColor="text1"/>
          <w:sz w:val="28"/>
          <w:szCs w:val="28"/>
        </w:rPr>
        <w:t xml:space="preserve">В рамках </w:t>
      </w:r>
      <w:r w:rsidR="00B35787" w:rsidRPr="00383B08">
        <w:rPr>
          <w:b/>
          <w:color w:val="000000" w:themeColor="text1"/>
          <w:sz w:val="28"/>
          <w:szCs w:val="28"/>
        </w:rPr>
        <w:t>празднования Масленицы</w:t>
      </w:r>
      <w:r w:rsidR="00B35787" w:rsidRPr="00383B08">
        <w:rPr>
          <w:color w:val="000000" w:themeColor="text1"/>
          <w:sz w:val="28"/>
          <w:szCs w:val="28"/>
        </w:rPr>
        <w:t xml:space="preserve"> в учреждениях культуры района с</w:t>
      </w:r>
      <w:r w:rsidR="00B35787" w:rsidRPr="00383B08">
        <w:rPr>
          <w:color w:val="000000" w:themeColor="text1"/>
          <w:sz w:val="28"/>
          <w:szCs w:val="28"/>
        </w:rPr>
        <w:t>о</w:t>
      </w:r>
      <w:r w:rsidR="00B35787" w:rsidRPr="00383B08">
        <w:rPr>
          <w:color w:val="000000" w:themeColor="text1"/>
          <w:sz w:val="28"/>
          <w:szCs w:val="28"/>
        </w:rPr>
        <w:t>стоялось 58 онлайн мероприятий,</w:t>
      </w:r>
      <w:r w:rsidRPr="00C27EA0">
        <w:rPr>
          <w:rFonts w:eastAsia="Calibri"/>
          <w:b/>
          <w:sz w:val="28"/>
          <w:szCs w:val="28"/>
          <w:lang w:eastAsia="en-US"/>
        </w:rPr>
        <w:t>8.</w:t>
      </w:r>
      <w:r w:rsidRPr="00C27EA0">
        <w:rPr>
          <w:smallCaps/>
          <w:sz w:val="28"/>
          <w:szCs w:val="28"/>
        </w:rPr>
        <w:t xml:space="preserve"> </w:t>
      </w:r>
      <w:r w:rsidRPr="00C27EA0">
        <w:rPr>
          <w:rFonts w:eastAsia="Calibri"/>
          <w:b/>
          <w:sz w:val="28"/>
          <w:szCs w:val="28"/>
          <w:lang w:eastAsia="en-US"/>
        </w:rPr>
        <w:t xml:space="preserve">14 марта 2020г. с. </w:t>
      </w:r>
      <w:proofErr w:type="spellStart"/>
      <w:r w:rsidRPr="00C27EA0">
        <w:rPr>
          <w:rFonts w:eastAsia="Calibri"/>
          <w:b/>
          <w:sz w:val="28"/>
          <w:szCs w:val="28"/>
          <w:lang w:eastAsia="en-US"/>
        </w:rPr>
        <w:t>Варьёган</w:t>
      </w:r>
      <w:proofErr w:type="spellEnd"/>
      <w:r w:rsidRPr="00C27EA0">
        <w:rPr>
          <w:rFonts w:eastAsia="Calibri"/>
          <w:sz w:val="28"/>
          <w:szCs w:val="28"/>
          <w:lang w:eastAsia="en-US"/>
        </w:rPr>
        <w:t>. Участие в организации и проведении  райо</w:t>
      </w:r>
      <w:r w:rsidRPr="00C27EA0">
        <w:rPr>
          <w:rFonts w:eastAsia="Calibri"/>
          <w:sz w:val="28"/>
          <w:szCs w:val="28"/>
          <w:lang w:eastAsia="en-US"/>
        </w:rPr>
        <w:t>н</w:t>
      </w:r>
      <w:r w:rsidRPr="00C27EA0">
        <w:rPr>
          <w:rFonts w:eastAsia="Calibri"/>
          <w:sz w:val="28"/>
          <w:szCs w:val="28"/>
          <w:lang w:eastAsia="en-US"/>
        </w:rPr>
        <w:t xml:space="preserve">ного праздника «Охотника и оленевода». </w:t>
      </w:r>
    </w:p>
    <w:p w:rsidR="00C27EA0" w:rsidRPr="00C27EA0" w:rsidRDefault="00B35787" w:rsidP="00C27EA0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</w:t>
      </w:r>
      <w:r>
        <w:rPr>
          <w:rFonts w:eastAsia="Calibri"/>
          <w:color w:val="000000"/>
          <w:lang w:eastAsia="en-US"/>
        </w:rPr>
        <w:t>.</w:t>
      </w:r>
      <w:r w:rsidRPr="00B35787">
        <w:rPr>
          <w:b/>
          <w:color w:val="000000" w:themeColor="text1"/>
          <w:sz w:val="28"/>
          <w:szCs w:val="28"/>
        </w:rPr>
        <w:t xml:space="preserve"> </w:t>
      </w:r>
      <w:r w:rsidRPr="00383B08">
        <w:rPr>
          <w:b/>
          <w:color w:val="000000" w:themeColor="text1"/>
          <w:sz w:val="28"/>
          <w:szCs w:val="28"/>
        </w:rPr>
        <w:t>19 марта состоялась V открытая районная краеведческая конфере</w:t>
      </w:r>
      <w:r w:rsidRPr="00383B08">
        <w:rPr>
          <w:b/>
          <w:color w:val="000000" w:themeColor="text1"/>
          <w:sz w:val="28"/>
          <w:szCs w:val="28"/>
        </w:rPr>
        <w:t>н</w:t>
      </w:r>
      <w:r w:rsidRPr="00383B08">
        <w:rPr>
          <w:b/>
          <w:color w:val="000000" w:themeColor="text1"/>
          <w:sz w:val="28"/>
          <w:szCs w:val="28"/>
        </w:rPr>
        <w:t xml:space="preserve">ция им. </w:t>
      </w:r>
      <w:proofErr w:type="spellStart"/>
      <w:r w:rsidRPr="00383B08">
        <w:rPr>
          <w:b/>
          <w:color w:val="000000" w:themeColor="text1"/>
          <w:sz w:val="28"/>
          <w:szCs w:val="28"/>
        </w:rPr>
        <w:t>Ю.К.Вэллы</w:t>
      </w:r>
      <w:proofErr w:type="spellEnd"/>
      <w:r w:rsidRPr="00383B08">
        <w:rPr>
          <w:b/>
          <w:color w:val="000000" w:themeColor="text1"/>
          <w:sz w:val="28"/>
          <w:szCs w:val="28"/>
        </w:rPr>
        <w:t xml:space="preserve">  в  онлайн – формате  на платформе ZOOM</w:t>
      </w:r>
      <w:r>
        <w:rPr>
          <w:b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C27EA0" w:rsidRPr="00C27EA0" w:rsidRDefault="00C27EA0" w:rsidP="00C27EA0">
      <w:pPr>
        <w:jc w:val="both"/>
      </w:pPr>
    </w:p>
    <w:p w:rsidR="00C27EA0" w:rsidRPr="00C27EA0" w:rsidRDefault="00C27EA0" w:rsidP="00C27EA0">
      <w:pPr>
        <w:sectPr w:rsidR="00C27EA0" w:rsidRPr="00C27EA0" w:rsidSect="00191764">
          <w:footerReference w:type="even" r:id="rId10"/>
          <w:footerReference w:type="default" r:id="rId11"/>
          <w:pgSz w:w="11906" w:h="16838"/>
          <w:pgMar w:top="567" w:right="1134" w:bottom="1701" w:left="1440" w:header="709" w:footer="709" w:gutter="0"/>
          <w:cols w:space="720"/>
        </w:sectPr>
      </w:pPr>
    </w:p>
    <w:p w:rsidR="004679CD" w:rsidRPr="00330870" w:rsidRDefault="004679CD" w:rsidP="004679CD">
      <w:pPr>
        <w:pStyle w:val="a9"/>
        <w:tabs>
          <w:tab w:val="left" w:pos="708"/>
        </w:tabs>
        <w:spacing w:line="240" w:lineRule="auto"/>
        <w:ind w:left="-180" w:firstLine="180"/>
        <w:jc w:val="both"/>
        <w:rPr>
          <w:color w:val="000000" w:themeColor="text1"/>
          <w:szCs w:val="28"/>
        </w:rPr>
      </w:pPr>
    </w:p>
    <w:sectPr w:rsidR="004679CD" w:rsidRPr="00330870" w:rsidSect="000B0441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1EC" w:rsidRDefault="007B21EC">
      <w:r>
        <w:separator/>
      </w:r>
    </w:p>
  </w:endnote>
  <w:endnote w:type="continuationSeparator" w:id="0">
    <w:p w:rsidR="007B21EC" w:rsidRDefault="007B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35787">
      <w:rPr>
        <w:rStyle w:val="ae"/>
        <w:noProof/>
      </w:rPr>
      <w:t>5</w: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F7217E" w:rsidP="005E569C">
    <w:pPr>
      <w:pStyle w:val="a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1EC" w:rsidRDefault="007B21EC">
      <w:r>
        <w:separator/>
      </w:r>
    </w:p>
  </w:footnote>
  <w:footnote w:type="continuationSeparator" w:id="0">
    <w:p w:rsidR="007B21EC" w:rsidRDefault="007B2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3A48C9">
      <w:rPr>
        <w:noProof/>
      </w:rPr>
      <w:t>1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1B4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89F"/>
    <w:rsid w:val="000E0B3D"/>
    <w:rsid w:val="000E1865"/>
    <w:rsid w:val="000E314B"/>
    <w:rsid w:val="000E5127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FD7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F1A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0A1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579D8"/>
    <w:rsid w:val="0036034A"/>
    <w:rsid w:val="00360E4E"/>
    <w:rsid w:val="00362E4E"/>
    <w:rsid w:val="003633A4"/>
    <w:rsid w:val="00363F7B"/>
    <w:rsid w:val="003644E9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12AA"/>
    <w:rsid w:val="003A2833"/>
    <w:rsid w:val="003A48C9"/>
    <w:rsid w:val="003A49FD"/>
    <w:rsid w:val="003A4DAB"/>
    <w:rsid w:val="003A4E82"/>
    <w:rsid w:val="003A52CE"/>
    <w:rsid w:val="003A62CC"/>
    <w:rsid w:val="003A6A9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6E6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004"/>
    <w:rsid w:val="0046572A"/>
    <w:rsid w:val="00465C06"/>
    <w:rsid w:val="00465D30"/>
    <w:rsid w:val="004674AD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26C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B85"/>
    <w:rsid w:val="005B1CC2"/>
    <w:rsid w:val="005B2232"/>
    <w:rsid w:val="005B22D9"/>
    <w:rsid w:val="005B36CD"/>
    <w:rsid w:val="005B3829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964"/>
    <w:rsid w:val="00685DEB"/>
    <w:rsid w:val="00686654"/>
    <w:rsid w:val="00691EC5"/>
    <w:rsid w:val="00692032"/>
    <w:rsid w:val="006920EE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944"/>
    <w:rsid w:val="006B1B38"/>
    <w:rsid w:val="006B22F5"/>
    <w:rsid w:val="006B238B"/>
    <w:rsid w:val="006B37AD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6E5"/>
    <w:rsid w:val="006D77A8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1EC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4C60"/>
    <w:rsid w:val="007E612A"/>
    <w:rsid w:val="007E6439"/>
    <w:rsid w:val="007E76DD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B91"/>
    <w:rsid w:val="00854DF7"/>
    <w:rsid w:val="00855D64"/>
    <w:rsid w:val="008560B6"/>
    <w:rsid w:val="0085611D"/>
    <w:rsid w:val="0085651B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8B9"/>
    <w:rsid w:val="008D4FBD"/>
    <w:rsid w:val="008D5998"/>
    <w:rsid w:val="008D5E45"/>
    <w:rsid w:val="008D603F"/>
    <w:rsid w:val="008E13E1"/>
    <w:rsid w:val="008E3352"/>
    <w:rsid w:val="008E3D1A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936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239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17EC"/>
    <w:rsid w:val="00A51DD1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1BD0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059F"/>
    <w:rsid w:val="00AC1671"/>
    <w:rsid w:val="00AC19B8"/>
    <w:rsid w:val="00AC220F"/>
    <w:rsid w:val="00AC3497"/>
    <w:rsid w:val="00AC3E52"/>
    <w:rsid w:val="00AC7276"/>
    <w:rsid w:val="00AC73B6"/>
    <w:rsid w:val="00AC77AE"/>
    <w:rsid w:val="00AD0AA2"/>
    <w:rsid w:val="00AD1F0B"/>
    <w:rsid w:val="00AD246C"/>
    <w:rsid w:val="00AD2AAD"/>
    <w:rsid w:val="00AD31CD"/>
    <w:rsid w:val="00AD3376"/>
    <w:rsid w:val="00AD4169"/>
    <w:rsid w:val="00AD48EF"/>
    <w:rsid w:val="00AD4933"/>
    <w:rsid w:val="00AD508B"/>
    <w:rsid w:val="00AD63F5"/>
    <w:rsid w:val="00AD6587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5787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2844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27EA0"/>
    <w:rsid w:val="00C30773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1FC7"/>
    <w:rsid w:val="00CF20C8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6135"/>
    <w:rsid w:val="00D366C6"/>
    <w:rsid w:val="00D36A17"/>
    <w:rsid w:val="00D37304"/>
    <w:rsid w:val="00D40662"/>
    <w:rsid w:val="00D411EB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02E5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09A1"/>
    <w:rsid w:val="00E11375"/>
    <w:rsid w:val="00E115A2"/>
    <w:rsid w:val="00E125EC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25B7B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1B59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35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7615"/>
    <w:rsid w:val="00EE065A"/>
    <w:rsid w:val="00EE06A7"/>
    <w:rsid w:val="00EE0D32"/>
    <w:rsid w:val="00EE1085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2801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29FD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396C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347 669,9</a:t>
                    </a:r>
                    <a:endParaRPr lang="ru-RU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347669.9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24804432378957E-2"/>
                  <c:y val="7.914804530999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83612.7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78047104"/>
        <c:axId val="78054912"/>
        <c:axId val="0"/>
      </c:bar3DChart>
      <c:catAx>
        <c:axId val="780471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780549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8054912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04710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C516F-167A-485C-9E8A-D4B0AF8C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3371</TotalTime>
  <Pages>6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Кадырова Наталья Николавна</cp:lastModifiedBy>
  <cp:revision>26</cp:revision>
  <cp:lastPrinted>2017-10-10T10:12:00Z</cp:lastPrinted>
  <dcterms:created xsi:type="dcterms:W3CDTF">2018-01-22T06:23:00Z</dcterms:created>
  <dcterms:modified xsi:type="dcterms:W3CDTF">2021-04-09T07:20:00Z</dcterms:modified>
</cp:coreProperties>
</file>